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32AA56A3" w:rsidR="001F2076" w:rsidRDefault="00590A81"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Tues</w:t>
      </w:r>
      <w:r w:rsidR="004622C4">
        <w:rPr>
          <w:rFonts w:asciiTheme="minorHAnsi" w:hAnsiTheme="minorHAnsi" w:cstheme="minorHAnsi"/>
          <w:b/>
          <w:bCs/>
          <w:sz w:val="40"/>
          <w:szCs w:val="40"/>
        </w:rPr>
        <w:t>day</w:t>
      </w:r>
      <w:r w:rsidR="001F2076" w:rsidRPr="001F2076">
        <w:rPr>
          <w:rFonts w:asciiTheme="minorHAnsi" w:hAnsiTheme="minorHAnsi" w:cstheme="minorHAnsi"/>
          <w:b/>
          <w:bCs/>
          <w:sz w:val="40"/>
          <w:szCs w:val="40"/>
        </w:rPr>
        <w:t xml:space="preserve"> </w:t>
      </w:r>
      <w:r>
        <w:rPr>
          <w:rFonts w:asciiTheme="minorHAnsi" w:hAnsiTheme="minorHAnsi" w:cstheme="minorHAnsi"/>
          <w:b/>
          <w:bCs/>
          <w:sz w:val="40"/>
          <w:szCs w:val="40"/>
        </w:rPr>
        <w:t>7</w:t>
      </w:r>
      <w:r w:rsidR="004622C4">
        <w:rPr>
          <w:rFonts w:asciiTheme="minorHAnsi" w:hAnsiTheme="minorHAnsi" w:cstheme="minorHAnsi"/>
          <w:b/>
          <w:bCs/>
          <w:sz w:val="40"/>
          <w:szCs w:val="40"/>
        </w:rPr>
        <w:t xml:space="preserve"> December</w:t>
      </w:r>
      <w:r w:rsidR="001F2076" w:rsidRPr="001F2076">
        <w:rPr>
          <w:rFonts w:asciiTheme="minorHAnsi" w:hAnsiTheme="minorHAnsi" w:cstheme="minorHAnsi"/>
          <w:b/>
          <w:bCs/>
          <w:sz w:val="40"/>
          <w:szCs w:val="40"/>
        </w:rPr>
        <w:t xml:space="preserve"> 2021 at </w:t>
      </w:r>
      <w:r>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4133623D" w:rsidR="001F2076" w:rsidRPr="001F2076" w:rsidRDefault="00590A81"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Via Zoom</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1BC88C68"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693A9A">
              <w:rPr>
                <w:rFonts w:asciiTheme="minorHAnsi" w:hAnsiTheme="minorHAnsi" w:cstheme="minorHAnsi"/>
                <w:b/>
                <w:bCs/>
                <w:sz w:val="22"/>
                <w:szCs w:val="22"/>
              </w:rPr>
              <w:t>74</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61F9B71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693A9A">
              <w:rPr>
                <w:rFonts w:asciiTheme="minorHAnsi" w:hAnsiTheme="minorHAnsi" w:cstheme="minorHAnsi"/>
                <w:b/>
                <w:bCs/>
                <w:sz w:val="22"/>
                <w:szCs w:val="22"/>
              </w:rPr>
              <w:t>75</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5D4B4DA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693A9A">
              <w:rPr>
                <w:rFonts w:asciiTheme="minorHAnsi" w:hAnsiTheme="minorHAnsi" w:cstheme="minorHAnsi"/>
                <w:b/>
                <w:bCs/>
                <w:sz w:val="22"/>
                <w:szCs w:val="22"/>
              </w:rPr>
              <w:t>76</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5B5A8C9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77</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39536D5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78</w:t>
            </w:r>
          </w:p>
        </w:tc>
        <w:tc>
          <w:tcPr>
            <w:tcW w:w="8493" w:type="dxa"/>
          </w:tcPr>
          <w:p w14:paraId="37A0E9BD" w14:textId="3DDDAEBA"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693A9A">
              <w:rPr>
                <w:rFonts w:asciiTheme="minorHAnsi" w:hAnsiTheme="minorHAnsi" w:cstheme="minorHAnsi"/>
                <w:b/>
                <w:bCs/>
                <w:sz w:val="22"/>
                <w:szCs w:val="22"/>
              </w:rPr>
              <w:t>22</w:t>
            </w:r>
            <w:r w:rsidR="00261323">
              <w:rPr>
                <w:rFonts w:asciiTheme="minorHAnsi" w:hAnsiTheme="minorHAnsi" w:cstheme="minorHAnsi"/>
                <w:b/>
                <w:bCs/>
                <w:sz w:val="22"/>
                <w:szCs w:val="22"/>
              </w:rPr>
              <w:t xml:space="preserve"> November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4FDD6846"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79</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2D1E690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80</w:t>
            </w:r>
          </w:p>
        </w:tc>
        <w:tc>
          <w:tcPr>
            <w:tcW w:w="8493"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7B1AE8">
              <w:rPr>
                <w:rFonts w:asciiTheme="minorHAnsi" w:hAnsiTheme="minorHAnsi" w:cstheme="minorHAnsi"/>
                <w:b/>
                <w:bCs/>
                <w:i/>
                <w:i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102A129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81</w:t>
            </w:r>
          </w:p>
        </w:tc>
        <w:tc>
          <w:tcPr>
            <w:tcW w:w="8493" w:type="dxa"/>
          </w:tcPr>
          <w:p w14:paraId="7D64ED82" w14:textId="6ED6CA57" w:rsidR="002875E3" w:rsidRPr="000A0CC9" w:rsidRDefault="003453CE" w:rsidP="007D2F9A">
            <w:pPr>
              <w:pStyle w:val="BodyText"/>
              <w:spacing w:before="8"/>
              <w:rPr>
                <w:rFonts w:asciiTheme="minorHAnsi" w:hAnsiTheme="minorHAnsi" w:cstheme="minorHAnsi"/>
                <w:b/>
                <w:bCs/>
                <w:i/>
                <w:iCs/>
              </w:rPr>
            </w:pPr>
            <w:r w:rsidRPr="00DF4613">
              <w:rPr>
                <w:rFonts w:asciiTheme="minorHAnsi" w:hAnsiTheme="minorHAnsi" w:cstheme="minorHAnsi"/>
                <w:b/>
                <w:sz w:val="22"/>
                <w:szCs w:val="22"/>
              </w:rPr>
              <w:t xml:space="preserve">To receive </w:t>
            </w:r>
            <w:r w:rsidR="00590A81">
              <w:rPr>
                <w:rFonts w:asciiTheme="minorHAnsi" w:hAnsiTheme="minorHAnsi" w:cstheme="minorHAnsi"/>
                <w:b/>
                <w:sz w:val="22"/>
                <w:szCs w:val="22"/>
              </w:rPr>
              <w:t xml:space="preserve">updates </w:t>
            </w:r>
            <w:r w:rsidR="007D2F9A">
              <w:rPr>
                <w:rFonts w:asciiTheme="minorHAnsi" w:hAnsiTheme="minorHAnsi" w:cstheme="minorHAnsi"/>
                <w:b/>
                <w:sz w:val="22"/>
                <w:szCs w:val="22"/>
              </w:rPr>
              <w:t xml:space="preserve">regarding the </w:t>
            </w:r>
            <w:r w:rsidR="00AA6521">
              <w:rPr>
                <w:rFonts w:asciiTheme="minorHAnsi" w:hAnsiTheme="minorHAnsi" w:cstheme="minorHAnsi"/>
                <w:b/>
                <w:bCs/>
              </w:rPr>
              <w:t>damaged features</w:t>
            </w:r>
            <w:r w:rsidR="00590A81">
              <w:rPr>
                <w:rFonts w:asciiTheme="minorHAnsi" w:hAnsiTheme="minorHAnsi" w:cstheme="minorHAnsi"/>
                <w:b/>
                <w:bCs/>
              </w:rPr>
              <w:t xml:space="preserve">, the issues regarding the power feeds to tree lights at Fisherman’s Walk and </w:t>
            </w:r>
            <w:r w:rsidR="000A0CC9">
              <w:rPr>
                <w:rFonts w:asciiTheme="minorHAnsi" w:hAnsiTheme="minorHAnsi" w:cstheme="minorHAnsi"/>
                <w:b/>
                <w:bCs/>
              </w:rPr>
              <w:t>invoic</w:t>
            </w:r>
            <w:r w:rsidR="00590A81">
              <w:rPr>
                <w:rFonts w:asciiTheme="minorHAnsi" w:hAnsiTheme="minorHAnsi" w:cstheme="minorHAnsi"/>
                <w:b/>
                <w:bCs/>
              </w:rPr>
              <w:t>ing.</w:t>
            </w:r>
            <w:r w:rsidR="000A0CC9">
              <w:rPr>
                <w:rFonts w:asciiTheme="minorHAnsi" w:hAnsiTheme="minorHAnsi" w:cstheme="minorHAnsi"/>
                <w:b/>
                <w:bCs/>
              </w:rPr>
              <w:t xml:space="preserve"> </w:t>
            </w:r>
            <w:r w:rsidR="000A0CC9">
              <w:rPr>
                <w:rFonts w:asciiTheme="minorHAnsi" w:hAnsiTheme="minorHAnsi" w:cstheme="minorHAnsi"/>
                <w:b/>
                <w:bCs/>
                <w:i/>
                <w:iCs/>
              </w:rPr>
              <w:t>Richard Ryan</w:t>
            </w:r>
          </w:p>
          <w:p w14:paraId="76052745" w14:textId="69DCD751" w:rsidR="00AA6521" w:rsidRPr="000A0CC9" w:rsidRDefault="00AA6521" w:rsidP="000A0CC9">
            <w:pPr>
              <w:rPr>
                <w:rFonts w:asciiTheme="minorHAnsi" w:hAnsiTheme="minorHAnsi" w:cstheme="minorHAnsi"/>
                <w:b/>
                <w:bCs/>
              </w:rPr>
            </w:pPr>
          </w:p>
        </w:tc>
      </w:tr>
      <w:tr w:rsidR="003453CE" w:rsidRPr="00DF4613" w14:paraId="51AA71C6" w14:textId="77777777" w:rsidTr="000A0CC9">
        <w:tc>
          <w:tcPr>
            <w:tcW w:w="1247" w:type="dxa"/>
          </w:tcPr>
          <w:p w14:paraId="5EEB02DC" w14:textId="5CFA7D67"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82</w:t>
            </w:r>
          </w:p>
        </w:tc>
        <w:tc>
          <w:tcPr>
            <w:tcW w:w="8493" w:type="dxa"/>
          </w:tcPr>
          <w:p w14:paraId="2195A001" w14:textId="369BD060" w:rsidR="00175EEB" w:rsidRDefault="009C70D6" w:rsidP="009C70D6">
            <w:pPr>
              <w:rPr>
                <w:rFonts w:asciiTheme="minorHAnsi" w:hAnsiTheme="minorHAnsi" w:cstheme="minorHAnsi"/>
                <w:b/>
                <w:bCs/>
                <w:i/>
                <w:iCs/>
              </w:rPr>
            </w:pPr>
            <w:r>
              <w:rPr>
                <w:rFonts w:asciiTheme="minorHAnsi" w:hAnsiTheme="minorHAnsi" w:cstheme="minorHAnsi"/>
                <w:b/>
                <w:bCs/>
              </w:rPr>
              <w:t xml:space="preserve">To </w:t>
            </w:r>
            <w:r w:rsidR="00590A81">
              <w:rPr>
                <w:rFonts w:asciiTheme="minorHAnsi" w:hAnsiTheme="minorHAnsi" w:cstheme="minorHAnsi"/>
                <w:b/>
                <w:bCs/>
              </w:rPr>
              <w:t>receive</w:t>
            </w:r>
            <w:r>
              <w:rPr>
                <w:rFonts w:asciiTheme="minorHAnsi" w:hAnsiTheme="minorHAnsi" w:cstheme="minorHAnsi"/>
                <w:b/>
                <w:bCs/>
              </w:rPr>
              <w:t xml:space="preserve"> update with regards to investigations into why and when power supplies we</w:t>
            </w:r>
            <w:r w:rsidR="00A5322D">
              <w:rPr>
                <w:rFonts w:asciiTheme="minorHAnsi" w:hAnsiTheme="minorHAnsi" w:cstheme="minorHAnsi"/>
                <w:b/>
                <w:bCs/>
              </w:rPr>
              <w:t>re</w:t>
            </w:r>
            <w:r>
              <w:rPr>
                <w:rFonts w:asciiTheme="minorHAnsi" w:hAnsiTheme="minorHAnsi" w:cstheme="minorHAnsi"/>
                <w:b/>
                <w:bCs/>
              </w:rPr>
              <w:t xml:space="preserve"> removed </w:t>
            </w:r>
            <w:r w:rsidR="00A5322D">
              <w:rPr>
                <w:rFonts w:asciiTheme="minorHAnsi" w:hAnsiTheme="minorHAnsi" w:cstheme="minorHAnsi"/>
                <w:b/>
                <w:bCs/>
              </w:rPr>
              <w:t>in</w:t>
            </w:r>
            <w:r>
              <w:rPr>
                <w:rFonts w:asciiTheme="minorHAnsi" w:hAnsiTheme="minorHAnsi" w:cstheme="minorHAnsi"/>
                <w:b/>
                <w:bCs/>
              </w:rPr>
              <w:t xml:space="preserve"> 2020. </w:t>
            </w:r>
            <w:r w:rsidRPr="009C70D6">
              <w:rPr>
                <w:rFonts w:asciiTheme="minorHAnsi" w:hAnsiTheme="minorHAnsi" w:cstheme="minorHAnsi"/>
                <w:b/>
                <w:bCs/>
                <w:i/>
                <w:iCs/>
              </w:rPr>
              <w:t xml:space="preserve">Secretary </w:t>
            </w:r>
            <w:r>
              <w:rPr>
                <w:rFonts w:asciiTheme="minorHAnsi" w:hAnsiTheme="minorHAnsi" w:cstheme="minorHAnsi"/>
                <w:b/>
                <w:bCs/>
                <w:i/>
                <w:iCs/>
              </w:rPr>
              <w:t>(Julie</w:t>
            </w:r>
            <w:r w:rsidR="00A5322D">
              <w:rPr>
                <w:rFonts w:asciiTheme="minorHAnsi" w:hAnsiTheme="minorHAnsi" w:cstheme="minorHAnsi"/>
                <w:b/>
                <w:bCs/>
                <w:i/>
                <w:iCs/>
              </w:rPr>
              <w:t>’</w:t>
            </w:r>
            <w:r>
              <w:rPr>
                <w:rFonts w:asciiTheme="minorHAnsi" w:hAnsiTheme="minorHAnsi" w:cstheme="minorHAnsi"/>
                <w:b/>
                <w:bCs/>
                <w:i/>
                <w:iCs/>
              </w:rPr>
              <w:t>s email</w:t>
            </w:r>
            <w:r w:rsidR="00A5322D">
              <w:rPr>
                <w:rFonts w:asciiTheme="minorHAnsi" w:hAnsiTheme="minorHAnsi" w:cstheme="minorHAnsi"/>
                <w:b/>
                <w:bCs/>
                <w:i/>
                <w:iCs/>
              </w:rPr>
              <w:t xml:space="preserve"> to Richard refers)</w:t>
            </w:r>
          </w:p>
          <w:p w14:paraId="78D9AC0D" w14:textId="03EFCCEF" w:rsidR="000A0CC9" w:rsidRPr="00036ED3" w:rsidRDefault="000A0CC9" w:rsidP="009C70D6">
            <w:pPr>
              <w:rPr>
                <w:rFonts w:asciiTheme="minorHAnsi" w:hAnsiTheme="minorHAnsi" w:cstheme="minorHAnsi"/>
                <w:b/>
                <w:bCs/>
              </w:rPr>
            </w:pPr>
          </w:p>
        </w:tc>
      </w:tr>
      <w:tr w:rsidR="00175EEB" w:rsidRPr="00DF4613" w14:paraId="441148B7" w14:textId="77777777" w:rsidTr="000A0CC9">
        <w:tc>
          <w:tcPr>
            <w:tcW w:w="1247" w:type="dxa"/>
          </w:tcPr>
          <w:p w14:paraId="797F783A" w14:textId="555DDE7C"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0A0CC9">
              <w:rPr>
                <w:rFonts w:asciiTheme="minorHAnsi" w:hAnsiTheme="minorHAnsi" w:cstheme="minorHAnsi"/>
                <w:b/>
                <w:bCs/>
                <w:sz w:val="22"/>
                <w:szCs w:val="22"/>
              </w:rPr>
              <w:t>383</w:t>
            </w:r>
          </w:p>
        </w:tc>
        <w:tc>
          <w:tcPr>
            <w:tcW w:w="8493" w:type="dxa"/>
          </w:tcPr>
          <w:p w14:paraId="1CAB8738" w14:textId="4EF1806A" w:rsidR="009C70D6" w:rsidRPr="009804CA" w:rsidRDefault="009C70D6" w:rsidP="009C70D6">
            <w:pPr>
              <w:rPr>
                <w:rFonts w:asciiTheme="minorHAnsi" w:hAnsiTheme="minorHAnsi" w:cstheme="minorHAnsi"/>
                <w:b/>
                <w:spacing w:val="-2"/>
              </w:rPr>
            </w:pPr>
            <w:r w:rsidRPr="009804CA">
              <w:rPr>
                <w:rFonts w:asciiTheme="minorHAnsi" w:hAnsiTheme="minorHAnsi" w:cstheme="minorHAnsi"/>
                <w:b/>
                <w:spacing w:val="-2"/>
              </w:rPr>
              <w:t xml:space="preserve">To give a debrief of the event – what went well/not well for consideration </w:t>
            </w:r>
            <w:r w:rsidR="00A5322D">
              <w:rPr>
                <w:rFonts w:asciiTheme="minorHAnsi" w:hAnsiTheme="minorHAnsi" w:cstheme="minorHAnsi"/>
                <w:b/>
                <w:spacing w:val="-2"/>
              </w:rPr>
              <w:t>of any changes/</w:t>
            </w:r>
            <w:r w:rsidRPr="009804CA">
              <w:rPr>
                <w:rFonts w:asciiTheme="minorHAnsi" w:hAnsiTheme="minorHAnsi" w:cstheme="minorHAnsi"/>
                <w:b/>
                <w:spacing w:val="-2"/>
              </w:rPr>
              <w:t>improvement</w:t>
            </w:r>
            <w:r w:rsidR="00A5322D">
              <w:rPr>
                <w:rFonts w:asciiTheme="minorHAnsi" w:hAnsiTheme="minorHAnsi" w:cstheme="minorHAnsi"/>
                <w:b/>
                <w:spacing w:val="-2"/>
              </w:rPr>
              <w:t>s</w:t>
            </w:r>
            <w:r w:rsidRPr="009804CA">
              <w:rPr>
                <w:rFonts w:asciiTheme="minorHAnsi" w:hAnsiTheme="minorHAnsi" w:cstheme="minorHAnsi"/>
                <w:b/>
                <w:spacing w:val="-2"/>
              </w:rPr>
              <w:t xml:space="preserve"> for 2022</w:t>
            </w:r>
            <w:r>
              <w:rPr>
                <w:rFonts w:asciiTheme="minorHAnsi" w:hAnsiTheme="minorHAnsi" w:cstheme="minorHAnsi"/>
                <w:b/>
                <w:spacing w:val="-2"/>
              </w:rPr>
              <w:t xml:space="preserve">. </w:t>
            </w:r>
            <w:r w:rsidRPr="009804CA">
              <w:rPr>
                <w:rFonts w:asciiTheme="minorHAnsi" w:hAnsiTheme="minorHAnsi" w:cstheme="minorHAnsi"/>
                <w:b/>
                <w:i/>
                <w:iCs/>
                <w:spacing w:val="-2"/>
              </w:rPr>
              <w:t>Chairman</w:t>
            </w:r>
          </w:p>
          <w:p w14:paraId="300ED515" w14:textId="36B7C891" w:rsidR="00021877" w:rsidRPr="002875E3" w:rsidRDefault="00021877" w:rsidP="00AA6521">
            <w:pPr>
              <w:rPr>
                <w:rFonts w:asciiTheme="minorHAnsi" w:hAnsiTheme="minorHAnsi" w:cstheme="minorHAnsi"/>
                <w:b/>
                <w:spacing w:val="-2"/>
              </w:rPr>
            </w:pPr>
          </w:p>
        </w:tc>
      </w:tr>
      <w:tr w:rsidR="00175EEB" w:rsidRPr="00DF4613" w14:paraId="0629A8B3" w14:textId="77777777" w:rsidTr="000A0CC9">
        <w:tc>
          <w:tcPr>
            <w:tcW w:w="1247" w:type="dxa"/>
          </w:tcPr>
          <w:p w14:paraId="661F7643" w14:textId="6A97EF21"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0A0CC9">
              <w:rPr>
                <w:rFonts w:asciiTheme="minorHAnsi" w:hAnsiTheme="minorHAnsi" w:cstheme="minorHAnsi"/>
                <w:b/>
                <w:bCs/>
                <w:sz w:val="22"/>
                <w:szCs w:val="22"/>
              </w:rPr>
              <w:t>84</w:t>
            </w:r>
          </w:p>
        </w:tc>
        <w:tc>
          <w:tcPr>
            <w:tcW w:w="8493" w:type="dxa"/>
          </w:tcPr>
          <w:p w14:paraId="31586719" w14:textId="77777777" w:rsidR="00590A81" w:rsidRDefault="00B71338" w:rsidP="001C4640">
            <w:pPr>
              <w:rPr>
                <w:rFonts w:asciiTheme="minorHAnsi" w:hAnsiTheme="minorHAnsi" w:cstheme="minorHAnsi"/>
                <w:b/>
                <w:bCs/>
              </w:rPr>
            </w:pPr>
            <w:r>
              <w:rPr>
                <w:rFonts w:asciiTheme="minorHAnsi" w:hAnsiTheme="minorHAnsi" w:cstheme="minorHAnsi"/>
                <w:b/>
                <w:bCs/>
              </w:rPr>
              <w:t xml:space="preserve"> </w:t>
            </w:r>
            <w:r w:rsidR="007D2F9A">
              <w:rPr>
                <w:rFonts w:asciiTheme="minorHAnsi" w:hAnsiTheme="minorHAnsi" w:cstheme="minorHAnsi"/>
                <w:b/>
                <w:bCs/>
              </w:rPr>
              <w:t xml:space="preserve">To </w:t>
            </w:r>
            <w:r w:rsidR="00590A81">
              <w:rPr>
                <w:rFonts w:asciiTheme="minorHAnsi" w:hAnsiTheme="minorHAnsi" w:cstheme="minorHAnsi"/>
                <w:b/>
                <w:bCs/>
              </w:rPr>
              <w:t>approve invoices for payment:</w:t>
            </w:r>
          </w:p>
          <w:p w14:paraId="3E04C874" w14:textId="77777777" w:rsidR="00590A81" w:rsidRDefault="00590A81" w:rsidP="00590A81">
            <w:pPr>
              <w:pStyle w:val="ListParagraph"/>
              <w:numPr>
                <w:ilvl w:val="0"/>
                <w:numId w:val="17"/>
              </w:numPr>
              <w:rPr>
                <w:rFonts w:asciiTheme="minorHAnsi" w:hAnsiTheme="minorHAnsi" w:cstheme="minorHAnsi"/>
                <w:b/>
                <w:bCs/>
              </w:rPr>
            </w:pPr>
            <w:r>
              <w:rPr>
                <w:rFonts w:asciiTheme="minorHAnsi" w:hAnsiTheme="minorHAnsi" w:cstheme="minorHAnsi"/>
                <w:b/>
                <w:bCs/>
              </w:rPr>
              <w:t>Road Safety Services - £996.00</w:t>
            </w:r>
          </w:p>
          <w:p w14:paraId="1B5E611E" w14:textId="046C359B" w:rsidR="00590A81" w:rsidRDefault="00590A81" w:rsidP="00590A81">
            <w:pPr>
              <w:pStyle w:val="ListParagraph"/>
              <w:numPr>
                <w:ilvl w:val="0"/>
                <w:numId w:val="17"/>
              </w:numPr>
              <w:rPr>
                <w:rFonts w:asciiTheme="minorHAnsi" w:hAnsiTheme="minorHAnsi" w:cstheme="minorHAnsi"/>
                <w:b/>
                <w:bCs/>
              </w:rPr>
            </w:pPr>
            <w:r>
              <w:rPr>
                <w:rFonts w:asciiTheme="minorHAnsi" w:hAnsiTheme="minorHAnsi" w:cstheme="minorHAnsi"/>
                <w:b/>
                <w:bCs/>
              </w:rPr>
              <w:t>Richard Ryan for GOBOS - £</w:t>
            </w:r>
            <w:r w:rsidR="00894BEF">
              <w:rPr>
                <w:rFonts w:asciiTheme="minorHAnsi" w:hAnsiTheme="minorHAnsi" w:cstheme="minorHAnsi"/>
                <w:b/>
                <w:bCs/>
              </w:rPr>
              <w:t>206.94</w:t>
            </w:r>
          </w:p>
          <w:p w14:paraId="4B4A8DAB" w14:textId="4FC10895" w:rsidR="00021877" w:rsidRPr="00590A81" w:rsidRDefault="008247EB" w:rsidP="00590A81">
            <w:pPr>
              <w:rPr>
                <w:rFonts w:asciiTheme="minorHAnsi" w:hAnsiTheme="minorHAnsi" w:cstheme="minorHAnsi"/>
                <w:b/>
                <w:bCs/>
              </w:rPr>
            </w:pPr>
            <w:r>
              <w:rPr>
                <w:rFonts w:asciiTheme="minorHAnsi" w:hAnsiTheme="minorHAnsi" w:cstheme="minorHAnsi"/>
                <w:b/>
                <w:bCs/>
              </w:rPr>
              <w:t>a</w:t>
            </w:r>
            <w:r w:rsidR="00590A81">
              <w:rPr>
                <w:rFonts w:asciiTheme="minorHAnsi" w:hAnsiTheme="minorHAnsi" w:cstheme="minorHAnsi"/>
                <w:b/>
                <w:bCs/>
              </w:rPr>
              <w:t xml:space="preserve">nd to </w:t>
            </w:r>
            <w:r w:rsidR="007D2F9A" w:rsidRPr="00590A81">
              <w:rPr>
                <w:rFonts w:asciiTheme="minorHAnsi" w:hAnsiTheme="minorHAnsi" w:cstheme="minorHAnsi"/>
                <w:b/>
                <w:bCs/>
              </w:rPr>
              <w:t xml:space="preserve">retrospectively approve the </w:t>
            </w:r>
            <w:r w:rsidR="000A0CC9" w:rsidRPr="00590A81">
              <w:rPr>
                <w:rFonts w:asciiTheme="minorHAnsi" w:hAnsiTheme="minorHAnsi" w:cstheme="minorHAnsi"/>
                <w:b/>
                <w:bCs/>
              </w:rPr>
              <w:t>b</w:t>
            </w:r>
            <w:r w:rsidR="007D2F9A" w:rsidRPr="00590A81">
              <w:rPr>
                <w:rFonts w:asciiTheme="minorHAnsi" w:hAnsiTheme="minorHAnsi" w:cstheme="minorHAnsi"/>
                <w:b/>
                <w:bCs/>
              </w:rPr>
              <w:t>alance payment of £400 to Magical Mascots.</w:t>
            </w:r>
          </w:p>
        </w:tc>
      </w:tr>
      <w:tr w:rsidR="00175EEB" w:rsidRPr="00DF4613" w14:paraId="4D0D21FB" w14:textId="77777777" w:rsidTr="000A0CC9">
        <w:tc>
          <w:tcPr>
            <w:tcW w:w="1247" w:type="dxa"/>
          </w:tcPr>
          <w:p w14:paraId="07398AC3" w14:textId="080329A7" w:rsidR="00175EEB" w:rsidRPr="000A0CC9" w:rsidRDefault="000A0CC9" w:rsidP="00460465">
            <w:pPr>
              <w:pStyle w:val="BodyText"/>
              <w:spacing w:before="8"/>
              <w:jc w:val="both"/>
              <w:rPr>
                <w:rFonts w:asciiTheme="minorHAnsi" w:hAnsiTheme="minorHAnsi" w:cstheme="minorHAnsi"/>
                <w:b/>
                <w:bCs/>
                <w:sz w:val="22"/>
                <w:szCs w:val="22"/>
              </w:rPr>
            </w:pPr>
            <w:r w:rsidRPr="000A0CC9">
              <w:rPr>
                <w:rFonts w:asciiTheme="minorHAnsi" w:hAnsiTheme="minorHAnsi" w:cstheme="minorHAnsi"/>
                <w:b/>
                <w:bCs/>
                <w:sz w:val="22"/>
                <w:szCs w:val="22"/>
              </w:rPr>
              <w:lastRenderedPageBreak/>
              <w:t>1385</w:t>
            </w:r>
          </w:p>
        </w:tc>
        <w:tc>
          <w:tcPr>
            <w:tcW w:w="8493" w:type="dxa"/>
          </w:tcPr>
          <w:p w14:paraId="2D3B0DC2" w14:textId="6C967E8D" w:rsidR="00021877" w:rsidRDefault="007D2F9A" w:rsidP="00AA6521">
            <w:pPr>
              <w:rPr>
                <w:rFonts w:asciiTheme="minorHAnsi" w:hAnsiTheme="minorHAnsi" w:cstheme="minorHAnsi"/>
                <w:b/>
                <w:spacing w:val="-2"/>
              </w:rPr>
            </w:pPr>
            <w:r w:rsidRPr="007D2F9A">
              <w:rPr>
                <w:rFonts w:asciiTheme="minorHAnsi" w:hAnsiTheme="minorHAnsi" w:cstheme="minorHAnsi"/>
                <w:b/>
                <w:spacing w:val="-2"/>
              </w:rPr>
              <w:t xml:space="preserve">To </w:t>
            </w:r>
            <w:r w:rsidR="00894BEF">
              <w:rPr>
                <w:rFonts w:asciiTheme="minorHAnsi" w:hAnsiTheme="minorHAnsi" w:cstheme="minorHAnsi"/>
                <w:b/>
                <w:spacing w:val="-2"/>
              </w:rPr>
              <w:t>note all Th</w:t>
            </w:r>
            <w:r w:rsidRPr="007D2F9A">
              <w:rPr>
                <w:rFonts w:asciiTheme="minorHAnsi" w:hAnsiTheme="minorHAnsi" w:cstheme="minorHAnsi"/>
                <w:b/>
                <w:spacing w:val="-2"/>
              </w:rPr>
              <w:t xml:space="preserve">ankyou </w:t>
            </w:r>
            <w:r w:rsidR="000A0CC9">
              <w:rPr>
                <w:rFonts w:asciiTheme="minorHAnsi" w:hAnsiTheme="minorHAnsi" w:cstheme="minorHAnsi"/>
                <w:b/>
                <w:spacing w:val="-2"/>
              </w:rPr>
              <w:t>L</w:t>
            </w:r>
            <w:r w:rsidRPr="007D2F9A">
              <w:rPr>
                <w:rFonts w:asciiTheme="minorHAnsi" w:hAnsiTheme="minorHAnsi" w:cstheme="minorHAnsi"/>
                <w:b/>
                <w:spacing w:val="-2"/>
              </w:rPr>
              <w:t>etters to the scho</w:t>
            </w:r>
            <w:r>
              <w:rPr>
                <w:rFonts w:asciiTheme="minorHAnsi" w:hAnsiTheme="minorHAnsi" w:cstheme="minorHAnsi"/>
                <w:b/>
                <w:spacing w:val="-2"/>
              </w:rPr>
              <w:t>ols</w:t>
            </w:r>
            <w:r w:rsidR="00894BEF">
              <w:rPr>
                <w:rFonts w:asciiTheme="minorHAnsi" w:hAnsiTheme="minorHAnsi" w:cstheme="minorHAnsi"/>
                <w:b/>
                <w:spacing w:val="-2"/>
              </w:rPr>
              <w:t xml:space="preserve"> have been sent.</w:t>
            </w:r>
          </w:p>
          <w:p w14:paraId="4DB8FEA0" w14:textId="5E06280B" w:rsidR="007D2F9A" w:rsidRPr="007D2F9A" w:rsidRDefault="007D2F9A" w:rsidP="00AA6521">
            <w:pPr>
              <w:rPr>
                <w:rFonts w:asciiTheme="minorHAnsi" w:hAnsiTheme="minorHAnsi" w:cstheme="minorHAnsi"/>
                <w:b/>
                <w:spacing w:val="-2"/>
              </w:rPr>
            </w:pPr>
          </w:p>
        </w:tc>
      </w:tr>
      <w:tr w:rsidR="00894BEF" w:rsidRPr="00DF4613" w14:paraId="785E13E5" w14:textId="77777777" w:rsidTr="000A0CC9">
        <w:tc>
          <w:tcPr>
            <w:tcW w:w="1247" w:type="dxa"/>
          </w:tcPr>
          <w:p w14:paraId="14CF1CB3" w14:textId="5E39998D" w:rsidR="00894BEF" w:rsidRDefault="00635896"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1386</w:t>
            </w:r>
          </w:p>
        </w:tc>
        <w:tc>
          <w:tcPr>
            <w:tcW w:w="8493" w:type="dxa"/>
          </w:tcPr>
          <w:p w14:paraId="7B3C2AD3" w14:textId="78B974FD" w:rsidR="00894BEF" w:rsidRDefault="00894BEF" w:rsidP="009C70D6">
            <w:pPr>
              <w:rPr>
                <w:rFonts w:asciiTheme="minorHAnsi" w:hAnsiTheme="minorHAnsi" w:cstheme="minorHAnsi"/>
                <w:b/>
                <w:spacing w:val="-2"/>
              </w:rPr>
            </w:pPr>
            <w:r>
              <w:rPr>
                <w:rFonts w:asciiTheme="minorHAnsi" w:hAnsiTheme="minorHAnsi" w:cstheme="minorHAnsi"/>
                <w:b/>
                <w:spacing w:val="-2"/>
              </w:rPr>
              <w:t xml:space="preserve">To note the total bucket collection </w:t>
            </w:r>
            <w:r w:rsidR="007B1AE8">
              <w:rPr>
                <w:rFonts w:asciiTheme="minorHAnsi" w:hAnsiTheme="minorHAnsi" w:cstheme="minorHAnsi"/>
                <w:b/>
                <w:spacing w:val="-2"/>
              </w:rPr>
              <w:t xml:space="preserve">amount </w:t>
            </w:r>
            <w:r>
              <w:rPr>
                <w:rFonts w:asciiTheme="minorHAnsi" w:hAnsiTheme="minorHAnsi" w:cstheme="minorHAnsi"/>
                <w:b/>
                <w:spacing w:val="-2"/>
              </w:rPr>
              <w:t>is £37.41</w:t>
            </w:r>
          </w:p>
          <w:p w14:paraId="688CB08E" w14:textId="6A3480C0" w:rsidR="00635896" w:rsidRDefault="00635896" w:rsidP="009C70D6">
            <w:pPr>
              <w:rPr>
                <w:rFonts w:asciiTheme="minorHAnsi" w:hAnsiTheme="minorHAnsi" w:cstheme="minorHAnsi"/>
                <w:b/>
                <w:spacing w:val="-2"/>
              </w:rPr>
            </w:pPr>
          </w:p>
        </w:tc>
      </w:tr>
      <w:tr w:rsidR="00894BEF" w:rsidRPr="00DF4613" w14:paraId="207C906B" w14:textId="77777777" w:rsidTr="000A0CC9">
        <w:tc>
          <w:tcPr>
            <w:tcW w:w="1247" w:type="dxa"/>
          </w:tcPr>
          <w:p w14:paraId="1CAF12E3" w14:textId="3FAC19C2" w:rsidR="00894BEF" w:rsidRDefault="00635896"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1387</w:t>
            </w:r>
          </w:p>
        </w:tc>
        <w:tc>
          <w:tcPr>
            <w:tcW w:w="8493" w:type="dxa"/>
          </w:tcPr>
          <w:p w14:paraId="1D46E109" w14:textId="1B778E01" w:rsidR="00894BEF" w:rsidRDefault="00894BEF" w:rsidP="009C70D6">
            <w:pPr>
              <w:rPr>
                <w:rFonts w:asciiTheme="minorHAnsi" w:hAnsiTheme="minorHAnsi" w:cstheme="minorHAnsi"/>
                <w:b/>
                <w:spacing w:val="-2"/>
              </w:rPr>
            </w:pPr>
            <w:r>
              <w:rPr>
                <w:rFonts w:asciiTheme="minorHAnsi" w:hAnsiTheme="minorHAnsi" w:cstheme="minorHAnsi"/>
                <w:b/>
                <w:spacing w:val="-2"/>
              </w:rPr>
              <w:t xml:space="preserve">To note the total </w:t>
            </w:r>
            <w:r w:rsidR="007B1AE8">
              <w:rPr>
                <w:rFonts w:asciiTheme="minorHAnsi" w:hAnsiTheme="minorHAnsi" w:cstheme="minorHAnsi"/>
                <w:b/>
                <w:spacing w:val="-2"/>
              </w:rPr>
              <w:t>number of</w:t>
            </w:r>
            <w:r>
              <w:rPr>
                <w:rFonts w:asciiTheme="minorHAnsi" w:hAnsiTheme="minorHAnsi" w:cstheme="minorHAnsi"/>
                <w:b/>
                <w:spacing w:val="-2"/>
              </w:rPr>
              <w:t xml:space="preserve"> Xmas Party ticket</w:t>
            </w:r>
            <w:r w:rsidR="007B1AE8">
              <w:rPr>
                <w:rFonts w:asciiTheme="minorHAnsi" w:hAnsiTheme="minorHAnsi" w:cstheme="minorHAnsi"/>
                <w:b/>
                <w:spacing w:val="-2"/>
              </w:rPr>
              <w:t xml:space="preserve"> sold,</w:t>
            </w:r>
            <w:r>
              <w:rPr>
                <w:rFonts w:asciiTheme="minorHAnsi" w:hAnsiTheme="minorHAnsi" w:cstheme="minorHAnsi"/>
                <w:b/>
                <w:spacing w:val="-2"/>
              </w:rPr>
              <w:t xml:space="preserve"> as at 2 Dec 2021</w:t>
            </w:r>
            <w:r w:rsidR="007B1AE8">
              <w:rPr>
                <w:rFonts w:asciiTheme="minorHAnsi" w:hAnsiTheme="minorHAnsi" w:cstheme="minorHAnsi"/>
                <w:b/>
                <w:spacing w:val="-2"/>
              </w:rPr>
              <w:t>,</w:t>
            </w:r>
            <w:r>
              <w:rPr>
                <w:rFonts w:asciiTheme="minorHAnsi" w:hAnsiTheme="minorHAnsi" w:cstheme="minorHAnsi"/>
                <w:b/>
                <w:spacing w:val="-2"/>
              </w:rPr>
              <w:t xml:space="preserve"> is 13 (</w:t>
            </w:r>
            <w:r w:rsidR="00635896">
              <w:rPr>
                <w:rFonts w:asciiTheme="minorHAnsi" w:hAnsiTheme="minorHAnsi" w:cstheme="minorHAnsi"/>
                <w:b/>
                <w:spacing w:val="-2"/>
              </w:rPr>
              <w:t>£325)</w:t>
            </w:r>
            <w:r w:rsidR="007B1AE8">
              <w:rPr>
                <w:rFonts w:asciiTheme="minorHAnsi" w:hAnsiTheme="minorHAnsi" w:cstheme="minorHAnsi"/>
                <w:b/>
                <w:spacing w:val="-2"/>
              </w:rPr>
              <w:t xml:space="preserve">, with a further </w:t>
            </w:r>
            <w:r w:rsidR="00705027">
              <w:rPr>
                <w:rFonts w:asciiTheme="minorHAnsi" w:hAnsiTheme="minorHAnsi" w:cstheme="minorHAnsi"/>
                <w:b/>
                <w:spacing w:val="-2"/>
              </w:rPr>
              <w:t>31 secured by committee members (44 in total)</w:t>
            </w:r>
            <w:r w:rsidR="00635896">
              <w:rPr>
                <w:rFonts w:asciiTheme="minorHAnsi" w:hAnsiTheme="minorHAnsi" w:cstheme="minorHAnsi"/>
                <w:b/>
                <w:spacing w:val="-2"/>
              </w:rPr>
              <w:t xml:space="preserve"> (see enclosed).</w:t>
            </w:r>
          </w:p>
          <w:p w14:paraId="0374520E" w14:textId="4E43E221" w:rsidR="00635896" w:rsidRDefault="00635896" w:rsidP="009C70D6">
            <w:pPr>
              <w:rPr>
                <w:rFonts w:asciiTheme="minorHAnsi" w:hAnsiTheme="minorHAnsi" w:cstheme="minorHAnsi"/>
                <w:b/>
                <w:spacing w:val="-2"/>
              </w:rPr>
            </w:pPr>
          </w:p>
        </w:tc>
      </w:tr>
      <w:tr w:rsidR="00635896" w:rsidRPr="00DF4613" w14:paraId="794DB041" w14:textId="77777777" w:rsidTr="000A0CC9">
        <w:tc>
          <w:tcPr>
            <w:tcW w:w="1247" w:type="dxa"/>
          </w:tcPr>
          <w:p w14:paraId="56C54BC3" w14:textId="2231F444" w:rsidR="00635896" w:rsidRDefault="00635896"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1388</w:t>
            </w:r>
          </w:p>
        </w:tc>
        <w:tc>
          <w:tcPr>
            <w:tcW w:w="8493" w:type="dxa"/>
          </w:tcPr>
          <w:p w14:paraId="4C9C6FFC" w14:textId="237FD647" w:rsidR="00635896" w:rsidRDefault="00635896" w:rsidP="009C70D6">
            <w:pPr>
              <w:rPr>
                <w:rFonts w:asciiTheme="minorHAnsi" w:hAnsiTheme="minorHAnsi" w:cstheme="minorHAnsi"/>
                <w:b/>
                <w:spacing w:val="-2"/>
              </w:rPr>
            </w:pPr>
            <w:r>
              <w:rPr>
                <w:rFonts w:asciiTheme="minorHAnsi" w:hAnsiTheme="minorHAnsi" w:cstheme="minorHAnsi"/>
                <w:b/>
                <w:spacing w:val="-2"/>
              </w:rPr>
              <w:t>To note the list of Raffle prizes as at 2 Dec 2021 (see enclosed).</w:t>
            </w:r>
          </w:p>
          <w:p w14:paraId="69F86528" w14:textId="4D29833C" w:rsidR="00635896" w:rsidRDefault="00635896" w:rsidP="009C70D6">
            <w:pPr>
              <w:rPr>
                <w:rFonts w:asciiTheme="minorHAnsi" w:hAnsiTheme="minorHAnsi" w:cstheme="minorHAnsi"/>
                <w:b/>
                <w:spacing w:val="-2"/>
              </w:rPr>
            </w:pPr>
            <w:r>
              <w:rPr>
                <w:rFonts w:asciiTheme="minorHAnsi" w:hAnsiTheme="minorHAnsi" w:cstheme="minorHAnsi"/>
                <w:b/>
                <w:spacing w:val="-2"/>
              </w:rPr>
              <w:t xml:space="preserve"> </w:t>
            </w:r>
          </w:p>
        </w:tc>
      </w:tr>
      <w:tr w:rsidR="00635896" w:rsidRPr="00DF4613" w14:paraId="586E89F7" w14:textId="77777777" w:rsidTr="000A0CC9">
        <w:tc>
          <w:tcPr>
            <w:tcW w:w="1247" w:type="dxa"/>
          </w:tcPr>
          <w:p w14:paraId="1B616070" w14:textId="42B0D74D" w:rsidR="00635896" w:rsidRDefault="00635896"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1389</w:t>
            </w:r>
          </w:p>
        </w:tc>
        <w:tc>
          <w:tcPr>
            <w:tcW w:w="8493" w:type="dxa"/>
          </w:tcPr>
          <w:p w14:paraId="0EA387AA" w14:textId="77777777" w:rsidR="00635896" w:rsidRDefault="00635896" w:rsidP="009C70D6">
            <w:pPr>
              <w:rPr>
                <w:rFonts w:asciiTheme="minorHAnsi" w:hAnsiTheme="minorHAnsi" w:cstheme="minorHAnsi"/>
                <w:b/>
                <w:spacing w:val="-2"/>
              </w:rPr>
            </w:pPr>
            <w:r>
              <w:rPr>
                <w:rFonts w:asciiTheme="minorHAnsi" w:hAnsiTheme="minorHAnsi" w:cstheme="minorHAnsi"/>
                <w:b/>
                <w:spacing w:val="-2"/>
              </w:rPr>
              <w:t>To note the list of Raffle Prize Donators as at 2 dec 2021 (see enclosed).</w:t>
            </w:r>
          </w:p>
          <w:p w14:paraId="01BD5B91" w14:textId="6A09A248" w:rsidR="00635896" w:rsidRDefault="00635896" w:rsidP="009C70D6">
            <w:pPr>
              <w:rPr>
                <w:rFonts w:asciiTheme="minorHAnsi" w:hAnsiTheme="minorHAnsi" w:cstheme="minorHAnsi"/>
                <w:b/>
                <w:spacing w:val="-2"/>
              </w:rPr>
            </w:pPr>
          </w:p>
        </w:tc>
      </w:tr>
      <w:tr w:rsidR="00021877" w:rsidRPr="00DF4613" w14:paraId="7512E6D4" w14:textId="77777777" w:rsidTr="000A0CC9">
        <w:tc>
          <w:tcPr>
            <w:tcW w:w="1247" w:type="dxa"/>
          </w:tcPr>
          <w:p w14:paraId="0BDD7C91" w14:textId="138DCDC9" w:rsidR="00021877" w:rsidRPr="00DF4613" w:rsidRDefault="000A0CC9"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635896">
              <w:rPr>
                <w:rFonts w:asciiTheme="minorHAnsi" w:hAnsiTheme="minorHAnsi" w:cstheme="minorHAnsi"/>
                <w:b/>
                <w:bCs/>
                <w:sz w:val="22"/>
                <w:szCs w:val="22"/>
              </w:rPr>
              <w:t>9</w:t>
            </w:r>
            <w:r w:rsidR="007B1AE8">
              <w:rPr>
                <w:rFonts w:asciiTheme="minorHAnsi" w:hAnsiTheme="minorHAnsi" w:cstheme="minorHAnsi"/>
                <w:b/>
                <w:bCs/>
                <w:sz w:val="22"/>
                <w:szCs w:val="22"/>
              </w:rPr>
              <w:t>0</w:t>
            </w:r>
          </w:p>
        </w:tc>
        <w:tc>
          <w:tcPr>
            <w:tcW w:w="8493" w:type="dxa"/>
          </w:tcPr>
          <w:p w14:paraId="7C5B5F42" w14:textId="77777777" w:rsidR="00021877" w:rsidRDefault="007D2F9A" w:rsidP="009C70D6">
            <w:pPr>
              <w:rPr>
                <w:rFonts w:asciiTheme="minorHAnsi" w:hAnsiTheme="minorHAnsi" w:cstheme="minorHAnsi"/>
                <w:b/>
                <w:spacing w:val="-2"/>
              </w:rPr>
            </w:pPr>
            <w:r>
              <w:rPr>
                <w:rFonts w:asciiTheme="minorHAnsi" w:hAnsiTheme="minorHAnsi" w:cstheme="minorHAnsi"/>
                <w:b/>
                <w:spacing w:val="-2"/>
              </w:rPr>
              <w:t>To discuss the Xmas Party and the effect the Covid variant is having/may have on this event. Committee to note no further prizes have been sourced until this discussion takes place.</w:t>
            </w:r>
          </w:p>
          <w:p w14:paraId="6F323B1E" w14:textId="4D8B8432" w:rsidR="007D2F9A" w:rsidRPr="00021877" w:rsidRDefault="007D2F9A" w:rsidP="009C70D6">
            <w:pPr>
              <w:rPr>
                <w:rFonts w:asciiTheme="minorHAnsi" w:hAnsiTheme="minorHAnsi" w:cstheme="minorHAnsi"/>
                <w:b/>
                <w:spacing w:val="-2"/>
              </w:rPr>
            </w:pPr>
          </w:p>
        </w:tc>
      </w:tr>
      <w:tr w:rsidR="0069534C" w:rsidRPr="00DF4613" w14:paraId="232D3D3A" w14:textId="77777777" w:rsidTr="000A0CC9">
        <w:tc>
          <w:tcPr>
            <w:tcW w:w="1247" w:type="dxa"/>
          </w:tcPr>
          <w:p w14:paraId="554CF414" w14:textId="53BCAAF8"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635896">
              <w:rPr>
                <w:rFonts w:asciiTheme="minorHAnsi" w:hAnsiTheme="minorHAnsi" w:cstheme="minorHAnsi"/>
                <w:b/>
                <w:bCs/>
                <w:sz w:val="22"/>
                <w:szCs w:val="22"/>
              </w:rPr>
              <w:t>9</w:t>
            </w:r>
            <w:r w:rsidR="007B1AE8">
              <w:rPr>
                <w:rFonts w:asciiTheme="minorHAnsi" w:hAnsiTheme="minorHAnsi" w:cstheme="minorHAnsi"/>
                <w:b/>
                <w:bCs/>
                <w:sz w:val="22"/>
                <w:szCs w:val="22"/>
              </w:rPr>
              <w:t>1</w:t>
            </w:r>
          </w:p>
        </w:tc>
        <w:tc>
          <w:tcPr>
            <w:tcW w:w="8493" w:type="dxa"/>
          </w:tcPr>
          <w:p w14:paraId="4B54D7F8" w14:textId="7777777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69534C" w:rsidRPr="00DF4613" w:rsidRDefault="0069534C" w:rsidP="0069534C">
            <w:pPr>
              <w:rPr>
                <w:rFonts w:asciiTheme="minorHAnsi" w:hAnsiTheme="minorHAnsi" w:cstheme="minorHAnsi"/>
                <w:b/>
                <w:bCs/>
              </w:rPr>
            </w:pPr>
          </w:p>
        </w:tc>
      </w:tr>
      <w:tr w:rsidR="0069534C" w:rsidRPr="00DF4613" w14:paraId="1144D027" w14:textId="77777777" w:rsidTr="000A0CC9">
        <w:tc>
          <w:tcPr>
            <w:tcW w:w="1247" w:type="dxa"/>
          </w:tcPr>
          <w:p w14:paraId="0543679C" w14:textId="4A4872C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7B1AE8">
              <w:rPr>
                <w:rFonts w:asciiTheme="minorHAnsi" w:hAnsiTheme="minorHAnsi" w:cstheme="minorHAnsi"/>
                <w:b/>
                <w:bCs/>
                <w:sz w:val="22"/>
                <w:szCs w:val="22"/>
              </w:rPr>
              <w:t>92</w:t>
            </w:r>
          </w:p>
        </w:tc>
        <w:tc>
          <w:tcPr>
            <w:tcW w:w="8493" w:type="dxa"/>
          </w:tcPr>
          <w:p w14:paraId="6EFD5C01"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69534C" w:rsidRDefault="0069534C" w:rsidP="0069534C">
            <w:pPr>
              <w:pStyle w:val="BodyText"/>
              <w:spacing w:before="8"/>
              <w:rPr>
                <w:rFonts w:asciiTheme="minorHAnsi" w:hAnsiTheme="minorHAnsi" w:cstheme="minorHAnsi"/>
                <w:b/>
                <w:bCs/>
                <w:sz w:val="22"/>
                <w:szCs w:val="22"/>
              </w:rPr>
            </w:pPr>
          </w:p>
        </w:tc>
      </w:tr>
      <w:tr w:rsidR="0069534C" w:rsidRPr="00DF4613" w14:paraId="5C626227" w14:textId="77777777" w:rsidTr="000A0CC9">
        <w:tc>
          <w:tcPr>
            <w:tcW w:w="1247" w:type="dxa"/>
          </w:tcPr>
          <w:p w14:paraId="24070246" w14:textId="2B0F1492"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7B1AE8">
              <w:rPr>
                <w:rFonts w:asciiTheme="minorHAnsi" w:hAnsiTheme="minorHAnsi" w:cstheme="minorHAnsi"/>
                <w:b/>
                <w:bCs/>
                <w:sz w:val="22"/>
                <w:szCs w:val="22"/>
              </w:rPr>
              <w:t>93</w:t>
            </w:r>
          </w:p>
        </w:tc>
        <w:tc>
          <w:tcPr>
            <w:tcW w:w="8493" w:type="dxa"/>
          </w:tcPr>
          <w:p w14:paraId="1ACCC405"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69534C" w:rsidRDefault="0069534C" w:rsidP="0069534C">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0E4D42C" w14:textId="6B585A05" w:rsidR="000A3350" w:rsidRDefault="000A335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28079A7E" w:rsidR="00F83239" w:rsidRDefault="00F83239" w:rsidP="00F83239">
      <w:pPr>
        <w:pStyle w:val="BodyText"/>
        <w:spacing w:before="8"/>
        <w:ind w:left="720" w:hanging="720"/>
        <w:rPr>
          <w:rFonts w:asciiTheme="minorHAnsi" w:hAnsiTheme="minorHAnsi" w:cstheme="minorHAnsi"/>
          <w:b/>
          <w:bCs/>
          <w:sz w:val="22"/>
          <w:szCs w:val="22"/>
        </w:rPr>
      </w:pPr>
    </w:p>
    <w:p w14:paraId="46BE8F57" w14:textId="77777777" w:rsidR="000A349C" w:rsidRPr="00DF4613" w:rsidRDefault="000A349C"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13EB" w14:textId="77777777" w:rsidR="001E3E97" w:rsidRDefault="001E3E97">
      <w:r>
        <w:separator/>
      </w:r>
    </w:p>
  </w:endnote>
  <w:endnote w:type="continuationSeparator" w:id="0">
    <w:p w14:paraId="1C44890D" w14:textId="77777777" w:rsidR="001E3E97" w:rsidRDefault="001E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3993" w14:textId="77777777" w:rsidR="001E3E97" w:rsidRDefault="001E3E97">
      <w:r>
        <w:separator/>
      </w:r>
    </w:p>
  </w:footnote>
  <w:footnote w:type="continuationSeparator" w:id="0">
    <w:p w14:paraId="43CA7713" w14:textId="77777777" w:rsidR="001E3E97" w:rsidRDefault="001E3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8"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4"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6"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9"/>
  </w:num>
  <w:num w:numId="5">
    <w:abstractNumId w:val="2"/>
  </w:num>
  <w:num w:numId="6">
    <w:abstractNumId w:val="1"/>
  </w:num>
  <w:num w:numId="7">
    <w:abstractNumId w:val="10"/>
  </w:num>
  <w:num w:numId="8">
    <w:abstractNumId w:val="4"/>
  </w:num>
  <w:num w:numId="9">
    <w:abstractNumId w:val="3"/>
  </w:num>
  <w:num w:numId="10">
    <w:abstractNumId w:val="8"/>
  </w:num>
  <w:num w:numId="11">
    <w:abstractNumId w:val="14"/>
  </w:num>
  <w:num w:numId="12">
    <w:abstractNumId w:val="16"/>
  </w:num>
  <w:num w:numId="13">
    <w:abstractNumId w:val="0"/>
  </w:num>
  <w:num w:numId="14">
    <w:abstractNumId w:val="6"/>
  </w:num>
  <w:num w:numId="15">
    <w:abstractNumId w:val="1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816FC"/>
    <w:rsid w:val="00084681"/>
    <w:rsid w:val="000933E5"/>
    <w:rsid w:val="000A0CC9"/>
    <w:rsid w:val="000A254C"/>
    <w:rsid w:val="000A3350"/>
    <w:rsid w:val="000A349C"/>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B5E9E"/>
    <w:rsid w:val="001C4640"/>
    <w:rsid w:val="001D3956"/>
    <w:rsid w:val="001D5904"/>
    <w:rsid w:val="001E12EE"/>
    <w:rsid w:val="001E2720"/>
    <w:rsid w:val="001E3E97"/>
    <w:rsid w:val="001E4CAF"/>
    <w:rsid w:val="001F2076"/>
    <w:rsid w:val="00207C43"/>
    <w:rsid w:val="00220FB8"/>
    <w:rsid w:val="002213D3"/>
    <w:rsid w:val="00222C3D"/>
    <w:rsid w:val="002315AF"/>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F2177"/>
    <w:rsid w:val="003F6DF2"/>
    <w:rsid w:val="0041232F"/>
    <w:rsid w:val="00423787"/>
    <w:rsid w:val="00435F87"/>
    <w:rsid w:val="00454BFB"/>
    <w:rsid w:val="00456CD8"/>
    <w:rsid w:val="00460465"/>
    <w:rsid w:val="004622C4"/>
    <w:rsid w:val="0046731C"/>
    <w:rsid w:val="00471A5C"/>
    <w:rsid w:val="00473233"/>
    <w:rsid w:val="0047636E"/>
    <w:rsid w:val="00486089"/>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0A81"/>
    <w:rsid w:val="0059528E"/>
    <w:rsid w:val="005B20B8"/>
    <w:rsid w:val="005C191A"/>
    <w:rsid w:val="005D2489"/>
    <w:rsid w:val="005D2D54"/>
    <w:rsid w:val="005F5CC7"/>
    <w:rsid w:val="005F65C4"/>
    <w:rsid w:val="00614A76"/>
    <w:rsid w:val="00624106"/>
    <w:rsid w:val="00626780"/>
    <w:rsid w:val="00627FAC"/>
    <w:rsid w:val="00635896"/>
    <w:rsid w:val="006378F0"/>
    <w:rsid w:val="006446B9"/>
    <w:rsid w:val="00663750"/>
    <w:rsid w:val="00676EEE"/>
    <w:rsid w:val="00680766"/>
    <w:rsid w:val="00693A9A"/>
    <w:rsid w:val="00693B22"/>
    <w:rsid w:val="0069534C"/>
    <w:rsid w:val="006A535E"/>
    <w:rsid w:val="006B60A6"/>
    <w:rsid w:val="006C1FF8"/>
    <w:rsid w:val="00705027"/>
    <w:rsid w:val="0071501E"/>
    <w:rsid w:val="007200A1"/>
    <w:rsid w:val="00722C15"/>
    <w:rsid w:val="00726673"/>
    <w:rsid w:val="00741580"/>
    <w:rsid w:val="00743D2D"/>
    <w:rsid w:val="007531BC"/>
    <w:rsid w:val="0076750C"/>
    <w:rsid w:val="0078641F"/>
    <w:rsid w:val="007B1AE8"/>
    <w:rsid w:val="007C63B8"/>
    <w:rsid w:val="007D2F9A"/>
    <w:rsid w:val="007E2FDF"/>
    <w:rsid w:val="007F4430"/>
    <w:rsid w:val="0081215E"/>
    <w:rsid w:val="008148A5"/>
    <w:rsid w:val="00817F5B"/>
    <w:rsid w:val="0082426E"/>
    <w:rsid w:val="008243BA"/>
    <w:rsid w:val="008247EB"/>
    <w:rsid w:val="00830AC4"/>
    <w:rsid w:val="008376B7"/>
    <w:rsid w:val="00861889"/>
    <w:rsid w:val="00863143"/>
    <w:rsid w:val="008706EA"/>
    <w:rsid w:val="00894BEF"/>
    <w:rsid w:val="00895A8E"/>
    <w:rsid w:val="008B5494"/>
    <w:rsid w:val="008B74D8"/>
    <w:rsid w:val="008F512D"/>
    <w:rsid w:val="00906430"/>
    <w:rsid w:val="00931F7F"/>
    <w:rsid w:val="00941883"/>
    <w:rsid w:val="009539F4"/>
    <w:rsid w:val="009676AE"/>
    <w:rsid w:val="009804CA"/>
    <w:rsid w:val="009A31DF"/>
    <w:rsid w:val="009B1917"/>
    <w:rsid w:val="009C0F09"/>
    <w:rsid w:val="009C4917"/>
    <w:rsid w:val="009C70D6"/>
    <w:rsid w:val="009C729A"/>
    <w:rsid w:val="009D05CD"/>
    <w:rsid w:val="009E23A1"/>
    <w:rsid w:val="009E7921"/>
    <w:rsid w:val="009F567E"/>
    <w:rsid w:val="009F6A57"/>
    <w:rsid w:val="00A010AC"/>
    <w:rsid w:val="00A10FC9"/>
    <w:rsid w:val="00A12BBD"/>
    <w:rsid w:val="00A20340"/>
    <w:rsid w:val="00A32CFD"/>
    <w:rsid w:val="00A33B88"/>
    <w:rsid w:val="00A4160D"/>
    <w:rsid w:val="00A5322D"/>
    <w:rsid w:val="00A53CEB"/>
    <w:rsid w:val="00A556F7"/>
    <w:rsid w:val="00A648A5"/>
    <w:rsid w:val="00A82EAE"/>
    <w:rsid w:val="00A84175"/>
    <w:rsid w:val="00AA6521"/>
    <w:rsid w:val="00AA6FB8"/>
    <w:rsid w:val="00AB0D17"/>
    <w:rsid w:val="00AE654C"/>
    <w:rsid w:val="00AF24AA"/>
    <w:rsid w:val="00AF4AA5"/>
    <w:rsid w:val="00AF7DCC"/>
    <w:rsid w:val="00B71338"/>
    <w:rsid w:val="00B72A2A"/>
    <w:rsid w:val="00B80B33"/>
    <w:rsid w:val="00BA6489"/>
    <w:rsid w:val="00BC7133"/>
    <w:rsid w:val="00BE3024"/>
    <w:rsid w:val="00C03A50"/>
    <w:rsid w:val="00C12A5E"/>
    <w:rsid w:val="00C80224"/>
    <w:rsid w:val="00C86841"/>
    <w:rsid w:val="00C9632E"/>
    <w:rsid w:val="00CA7D34"/>
    <w:rsid w:val="00CE3AE8"/>
    <w:rsid w:val="00CF4037"/>
    <w:rsid w:val="00D07B74"/>
    <w:rsid w:val="00D54885"/>
    <w:rsid w:val="00D65007"/>
    <w:rsid w:val="00DA107B"/>
    <w:rsid w:val="00DA722C"/>
    <w:rsid w:val="00DB54C2"/>
    <w:rsid w:val="00DD69E2"/>
    <w:rsid w:val="00DF1E77"/>
    <w:rsid w:val="00DF4613"/>
    <w:rsid w:val="00DF4833"/>
    <w:rsid w:val="00E02430"/>
    <w:rsid w:val="00E1277C"/>
    <w:rsid w:val="00E15E82"/>
    <w:rsid w:val="00E22F7C"/>
    <w:rsid w:val="00E23F12"/>
    <w:rsid w:val="00E460AB"/>
    <w:rsid w:val="00E47BE8"/>
    <w:rsid w:val="00E52204"/>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2021-08-09T09:26:00Z</cp:lastPrinted>
  <dcterms:created xsi:type="dcterms:W3CDTF">2021-12-03T10:29:00Z</dcterms:created>
  <dcterms:modified xsi:type="dcterms:W3CDTF">2021-12-03T10:29:00Z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